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2C2" w:rsidRDefault="00DD22C2">
      <w:r>
        <w:rPr>
          <w:noProof/>
          <w:lang w:eastAsia="de-DE"/>
        </w:rPr>
        <w:drawing>
          <wp:inline distT="0" distB="0" distL="0" distR="0">
            <wp:extent cx="5753100" cy="4314825"/>
            <wp:effectExtent l="0" t="0" r="0" b="9525"/>
            <wp:docPr id="1" name="Grafik 1" descr="F:\DCIM\101SSCAM\SDC1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SDC11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EA" w:rsidRDefault="00DD22C2">
      <w:r>
        <w:rPr>
          <w:noProof/>
          <w:lang w:eastAsia="de-DE"/>
        </w:rPr>
        <w:drawing>
          <wp:inline distT="0" distB="0" distL="0" distR="0">
            <wp:extent cx="5753100" cy="3981450"/>
            <wp:effectExtent l="0" t="0" r="0" b="0"/>
            <wp:docPr id="2" name="Grafik 2" descr="F:\DCIM\101SSCAM\SDC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SSCAM\SDC11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D1" w:rsidRDefault="006370D1" w:rsidP="006370D1">
      <w:pPr>
        <w:pStyle w:val="Listenabsatz"/>
        <w:numPr>
          <w:ilvl w:val="0"/>
          <w:numId w:val="1"/>
        </w:numPr>
      </w:pPr>
      <w:r>
        <w:t xml:space="preserve">Leuchtturm  </w:t>
      </w:r>
      <w:proofErr w:type="spellStart"/>
      <w:r>
        <w:t>Lindesness</w:t>
      </w:r>
      <w:proofErr w:type="spellEnd"/>
      <w:r>
        <w:t xml:space="preserve">  </w:t>
      </w:r>
    </w:p>
    <w:p w:rsidR="006370D1" w:rsidRDefault="006370D1" w:rsidP="006370D1">
      <w:pPr>
        <w:pStyle w:val="Listenabsatz"/>
        <w:numPr>
          <w:ilvl w:val="0"/>
          <w:numId w:val="1"/>
        </w:numPr>
      </w:pPr>
      <w:r>
        <w:lastRenderedPageBreak/>
        <w:t>Räuchermakrele</w:t>
      </w:r>
      <w:r>
        <w:rPr>
          <w:noProof/>
          <w:lang w:eastAsia="de-DE"/>
        </w:rPr>
        <w:drawing>
          <wp:inline distT="0" distB="0" distL="0" distR="0">
            <wp:extent cx="5753100" cy="4314825"/>
            <wp:effectExtent l="0" t="0" r="0" b="9525"/>
            <wp:docPr id="4" name="Grafik 4" descr="F:\DCIM\101SSCAM\SDC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SSCAM\SDC1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4074BBD" wp14:editId="16F16330">
            <wp:extent cx="5753100" cy="3562350"/>
            <wp:effectExtent l="0" t="0" r="0" b="0"/>
            <wp:docPr id="3" name="Grafik 3" descr="F:\DCIM\101SSCAM\SDC1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SSCAM\SDC11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D1" w:rsidRDefault="006370D1" w:rsidP="006370D1">
      <w:pPr>
        <w:pStyle w:val="Listenabsatz"/>
        <w:numPr>
          <w:ilvl w:val="0"/>
          <w:numId w:val="1"/>
        </w:numPr>
      </w:pPr>
      <w:r>
        <w:t xml:space="preserve">Hafen von </w:t>
      </w:r>
      <w:proofErr w:type="spellStart"/>
      <w:r>
        <w:t>Korsham</w:t>
      </w:r>
      <w:proofErr w:type="spellEnd"/>
    </w:p>
    <w:p w:rsidR="006370D1" w:rsidRDefault="006370D1" w:rsidP="006370D1">
      <w:pPr>
        <w:pStyle w:val="Listenabsatz"/>
        <w:numPr>
          <w:ilvl w:val="0"/>
          <w:numId w:val="1"/>
        </w:numPr>
      </w:pPr>
      <w:r>
        <w:t>Lachsfluss Mandalselva</w:t>
      </w:r>
      <w:bookmarkStart w:id="0" w:name="_GoBack"/>
      <w:bookmarkEnd w:id="0"/>
    </w:p>
    <w:sectPr w:rsidR="006370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83A1D"/>
    <w:multiLevelType w:val="hybridMultilevel"/>
    <w:tmpl w:val="2688B9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C2"/>
    <w:rsid w:val="001F00EA"/>
    <w:rsid w:val="006370D1"/>
    <w:rsid w:val="00DD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2C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370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2C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370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Yannik</dc:creator>
  <cp:lastModifiedBy>Yannik</cp:lastModifiedBy>
  <cp:revision>1</cp:revision>
  <dcterms:created xsi:type="dcterms:W3CDTF">2011-07-23T17:53:00Z</dcterms:created>
  <dcterms:modified xsi:type="dcterms:W3CDTF">2011-07-23T18:09:00Z</dcterms:modified>
</cp:coreProperties>
</file>