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9A7" w:rsidRPr="00510712" w:rsidRDefault="00510712" w:rsidP="00510712">
      <w:pPr>
        <w:spacing w:after="0"/>
        <w:rPr>
          <w:sz w:val="28"/>
          <w:szCs w:val="28"/>
        </w:rPr>
      </w:pPr>
      <w:r w:rsidRPr="00510712">
        <w:rPr>
          <w:sz w:val="28"/>
          <w:szCs w:val="28"/>
        </w:rPr>
        <w:t>Verwendung der Karten von</w:t>
      </w:r>
    </w:p>
    <w:p w:rsidR="00510712" w:rsidRDefault="008A2047" w:rsidP="00510712">
      <w:pPr>
        <w:spacing w:after="0"/>
        <w:rPr>
          <w:sz w:val="28"/>
          <w:szCs w:val="28"/>
        </w:rPr>
      </w:pPr>
      <w:hyperlink r:id="rId6" w:history="1">
        <w:r w:rsidR="00510712" w:rsidRPr="00510712">
          <w:rPr>
            <w:rStyle w:val="Hyperlink"/>
            <w:b/>
            <w:sz w:val="28"/>
            <w:szCs w:val="28"/>
          </w:rPr>
          <w:t>www.gulesider.no</w:t>
        </w:r>
      </w:hyperlink>
      <w:r w:rsidR="00510712" w:rsidRPr="00510712">
        <w:rPr>
          <w:b/>
          <w:sz w:val="28"/>
          <w:szCs w:val="28"/>
        </w:rPr>
        <w:t xml:space="preserve">   </w:t>
      </w:r>
      <w:r w:rsidR="00510712" w:rsidRPr="00510712">
        <w:rPr>
          <w:sz w:val="28"/>
          <w:szCs w:val="28"/>
        </w:rPr>
        <w:t>zur Plattfisch-Suche</w:t>
      </w:r>
    </w:p>
    <w:p w:rsidR="00510712" w:rsidRDefault="00510712" w:rsidP="00510712">
      <w:pPr>
        <w:spacing w:after="0"/>
        <w:rPr>
          <w:sz w:val="28"/>
          <w:szCs w:val="28"/>
        </w:rPr>
      </w:pPr>
    </w:p>
    <w:p w:rsidR="00006CF7" w:rsidRDefault="00510712" w:rsidP="00510712">
      <w:pPr>
        <w:spacing w:after="0"/>
        <w:rPr>
          <w:sz w:val="28"/>
          <w:szCs w:val="28"/>
        </w:rPr>
      </w:pPr>
      <w:r>
        <w:rPr>
          <w:sz w:val="28"/>
          <w:szCs w:val="28"/>
        </w:rPr>
        <w:t xml:space="preserve">Da Plattfische ein Lieblings-Aufenthaltsgebiet - flache, bevorzugt sandige, kiesige „Plateaus“ - </w:t>
      </w:r>
      <w:r w:rsidR="00006CF7">
        <w:rPr>
          <w:sz w:val="28"/>
          <w:szCs w:val="28"/>
        </w:rPr>
        <w:t>bevölkern</w:t>
      </w:r>
      <w:r>
        <w:rPr>
          <w:sz w:val="28"/>
          <w:szCs w:val="28"/>
        </w:rPr>
        <w:t>, nutze ich die Karten genau dazu,</w:t>
      </w:r>
      <w:r w:rsidR="00006CF7">
        <w:rPr>
          <w:sz w:val="28"/>
          <w:szCs w:val="28"/>
        </w:rPr>
        <w:t xml:space="preserve"> </w:t>
      </w:r>
      <w:r>
        <w:rPr>
          <w:sz w:val="28"/>
          <w:szCs w:val="28"/>
        </w:rPr>
        <w:t xml:space="preserve">diese </w:t>
      </w:r>
    </w:p>
    <w:p w:rsidR="00006CF7" w:rsidRDefault="00510712" w:rsidP="00510712">
      <w:pPr>
        <w:spacing w:after="0"/>
        <w:rPr>
          <w:sz w:val="28"/>
          <w:szCs w:val="28"/>
        </w:rPr>
      </w:pPr>
      <w:r>
        <w:rPr>
          <w:sz w:val="28"/>
          <w:szCs w:val="28"/>
        </w:rPr>
        <w:t xml:space="preserve">Gebiete in der Nähe meines Urlaubsdomizils zu finden. </w:t>
      </w:r>
    </w:p>
    <w:p w:rsidR="00510712" w:rsidRDefault="00006CF7" w:rsidP="00510712">
      <w:pPr>
        <w:spacing w:after="0"/>
        <w:rPr>
          <w:sz w:val="28"/>
          <w:szCs w:val="28"/>
        </w:rPr>
      </w:pPr>
      <w:r>
        <w:rPr>
          <w:sz w:val="28"/>
          <w:szCs w:val="28"/>
        </w:rPr>
        <w:t>D</w:t>
      </w:r>
      <w:r w:rsidR="00510712">
        <w:rPr>
          <w:sz w:val="28"/>
          <w:szCs w:val="28"/>
        </w:rPr>
        <w:t>abei ergeben</w:t>
      </w:r>
      <w:r>
        <w:rPr>
          <w:sz w:val="28"/>
          <w:szCs w:val="28"/>
        </w:rPr>
        <w:t xml:space="preserve"> </w:t>
      </w:r>
      <w:r w:rsidR="00510712">
        <w:rPr>
          <w:sz w:val="28"/>
          <w:szCs w:val="28"/>
        </w:rPr>
        <w:t>sich für mich auch noch einige Zusatzinfos, an die ich vorher vielleicht gar nicht gedacht habe. Aber lasst uns starten:</w:t>
      </w:r>
    </w:p>
    <w:p w:rsidR="0023076B" w:rsidRPr="0023076B" w:rsidRDefault="0023076B" w:rsidP="0023076B">
      <w:pPr>
        <w:pStyle w:val="Listenabsatz"/>
        <w:numPr>
          <w:ilvl w:val="0"/>
          <w:numId w:val="4"/>
        </w:numPr>
        <w:spacing w:after="0"/>
        <w:rPr>
          <w:sz w:val="28"/>
          <w:szCs w:val="28"/>
        </w:rPr>
      </w:pPr>
      <w:r>
        <w:rPr>
          <w:sz w:val="28"/>
          <w:szCs w:val="28"/>
        </w:rPr>
        <w:t>Ist nicht soooo schwer, nur beim ersten Mal etwas ungewohnt. Wenn man dann noch probierfreudig ist, geht es auf jeden Fall. Freunde, für mich war das vorgestern auch das erste Mal.</w:t>
      </w:r>
    </w:p>
    <w:p w:rsidR="00510712" w:rsidRDefault="00510712" w:rsidP="00510712">
      <w:pPr>
        <w:spacing w:after="0"/>
        <w:rPr>
          <w:sz w:val="28"/>
          <w:szCs w:val="28"/>
        </w:rPr>
      </w:pPr>
    </w:p>
    <w:p w:rsidR="00510712" w:rsidRDefault="00510712" w:rsidP="00510712">
      <w:pPr>
        <w:pStyle w:val="Listenabsatz"/>
        <w:numPr>
          <w:ilvl w:val="0"/>
          <w:numId w:val="1"/>
        </w:numPr>
        <w:spacing w:after="0"/>
        <w:rPr>
          <w:sz w:val="28"/>
          <w:szCs w:val="28"/>
        </w:rPr>
      </w:pPr>
      <w:r>
        <w:rPr>
          <w:sz w:val="28"/>
          <w:szCs w:val="28"/>
        </w:rPr>
        <w:t>Aufruf der Website und Eintragen des Urlaubsortes</w:t>
      </w:r>
    </w:p>
    <w:p w:rsidR="00510712" w:rsidRDefault="00510712" w:rsidP="00510712">
      <w:pPr>
        <w:pStyle w:val="Listenabsatz"/>
        <w:numPr>
          <w:ilvl w:val="0"/>
          <w:numId w:val="2"/>
        </w:numPr>
        <w:spacing w:after="0"/>
        <w:rPr>
          <w:sz w:val="24"/>
          <w:szCs w:val="24"/>
        </w:rPr>
      </w:pPr>
      <w:r w:rsidRPr="00510712">
        <w:rPr>
          <w:sz w:val="24"/>
          <w:szCs w:val="24"/>
        </w:rPr>
        <w:t>Das kann auch mal der nächstgrößere Ort sein, wenn Euer Urlaubsort nicht zu finden ist.</w:t>
      </w:r>
    </w:p>
    <w:p w:rsidR="00510712" w:rsidRPr="001C770A" w:rsidRDefault="001C770A" w:rsidP="001C770A">
      <w:pPr>
        <w:pStyle w:val="Listenabsatz"/>
        <w:numPr>
          <w:ilvl w:val="0"/>
          <w:numId w:val="1"/>
        </w:numPr>
        <w:spacing w:after="0"/>
        <w:rPr>
          <w:sz w:val="28"/>
          <w:szCs w:val="28"/>
        </w:rPr>
      </w:pPr>
      <w:r w:rsidRPr="001C770A">
        <w:rPr>
          <w:sz w:val="28"/>
          <w:szCs w:val="28"/>
        </w:rPr>
        <w:t>Mit der Suchfunktion</w:t>
      </w:r>
      <w:r w:rsidR="00063377">
        <w:rPr>
          <w:sz w:val="28"/>
          <w:szCs w:val="28"/>
        </w:rPr>
        <w:t xml:space="preserve"> (</w:t>
      </w:r>
      <w:proofErr w:type="spellStart"/>
      <w:r w:rsidR="00063377">
        <w:rPr>
          <w:sz w:val="28"/>
          <w:szCs w:val="28"/>
        </w:rPr>
        <w:t>s</w:t>
      </w:r>
      <w:r w:rsidR="00063377" w:rsidRPr="00063377">
        <w:rPr>
          <w:sz w:val="28"/>
          <w:szCs w:val="28"/>
        </w:rPr>
        <w:t>øk</w:t>
      </w:r>
      <w:proofErr w:type="spellEnd"/>
      <w:r w:rsidR="00063377">
        <w:rPr>
          <w:sz w:val="28"/>
          <w:szCs w:val="28"/>
        </w:rPr>
        <w:t>)</w:t>
      </w:r>
      <w:r w:rsidRPr="001C770A">
        <w:rPr>
          <w:sz w:val="28"/>
          <w:szCs w:val="28"/>
        </w:rPr>
        <w:t xml:space="preserve"> </w:t>
      </w:r>
      <w:r>
        <w:rPr>
          <w:sz w:val="28"/>
          <w:szCs w:val="28"/>
        </w:rPr>
        <w:t>die erste Übersichtskarte erhalten</w:t>
      </w:r>
    </w:p>
    <w:p w:rsidR="00510712" w:rsidRDefault="00510712" w:rsidP="00510712">
      <w:pPr>
        <w:spacing w:after="0"/>
        <w:rPr>
          <w:sz w:val="24"/>
          <w:szCs w:val="24"/>
        </w:rPr>
      </w:pPr>
    </w:p>
    <w:p w:rsidR="00E5583A" w:rsidRPr="00E5583A" w:rsidRDefault="00E5583A" w:rsidP="00510712">
      <w:pPr>
        <w:spacing w:after="0"/>
        <w:rPr>
          <w:sz w:val="28"/>
          <w:szCs w:val="28"/>
        </w:rPr>
      </w:pPr>
      <w:r w:rsidRPr="00E5583A">
        <w:rPr>
          <w:sz w:val="28"/>
          <w:szCs w:val="28"/>
        </w:rPr>
        <w:t xml:space="preserve">Beispielort: </w:t>
      </w:r>
      <w:proofErr w:type="spellStart"/>
      <w:r w:rsidRPr="00E5583A">
        <w:rPr>
          <w:sz w:val="28"/>
          <w:szCs w:val="28"/>
        </w:rPr>
        <w:t>Ramsland</w:t>
      </w:r>
      <w:proofErr w:type="spellEnd"/>
    </w:p>
    <w:p w:rsidR="00510712" w:rsidRDefault="00510712" w:rsidP="00510712">
      <w:pPr>
        <w:spacing w:after="0"/>
        <w:rPr>
          <w:b/>
          <w:sz w:val="28"/>
          <w:szCs w:val="28"/>
          <w:u w:val="single"/>
        </w:rPr>
      </w:pPr>
      <w:r w:rsidRPr="001C770A">
        <w:rPr>
          <w:b/>
          <w:sz w:val="28"/>
          <w:szCs w:val="28"/>
          <w:u w:val="single"/>
        </w:rPr>
        <w:t>Bild 1</w:t>
      </w:r>
      <w:r w:rsidR="001C770A">
        <w:rPr>
          <w:b/>
          <w:sz w:val="28"/>
          <w:szCs w:val="28"/>
          <w:u w:val="single"/>
        </w:rPr>
        <w:t>:</w:t>
      </w:r>
    </w:p>
    <w:p w:rsidR="00E5583A" w:rsidRDefault="00E5583A" w:rsidP="00510712">
      <w:pPr>
        <w:spacing w:after="0"/>
        <w:rPr>
          <w:sz w:val="28"/>
          <w:szCs w:val="28"/>
        </w:rPr>
      </w:pPr>
      <w:r>
        <w:rPr>
          <w:b/>
          <w:noProof/>
          <w:sz w:val="28"/>
          <w:szCs w:val="28"/>
          <w:u w:val="single"/>
          <w:lang w:eastAsia="de-DE"/>
        </w:rPr>
        <w:drawing>
          <wp:inline distT="0" distB="0" distL="0" distR="0" wp14:anchorId="1BEBDC35" wp14:editId="426BAE1A">
            <wp:extent cx="6319932" cy="1488264"/>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jpg"/>
                    <pic:cNvPicPr/>
                  </pic:nvPicPr>
                  <pic:blipFill>
                    <a:blip r:embed="rId7">
                      <a:extLst>
                        <a:ext uri="{28A0092B-C50C-407E-A947-70E740481C1C}">
                          <a14:useLocalDpi xmlns:a14="http://schemas.microsoft.com/office/drawing/2010/main" val="0"/>
                        </a:ext>
                      </a:extLst>
                    </a:blip>
                    <a:stretch>
                      <a:fillRect/>
                    </a:stretch>
                  </pic:blipFill>
                  <pic:spPr>
                    <a:xfrm>
                      <a:off x="0" y="0"/>
                      <a:ext cx="6323394" cy="1489079"/>
                    </a:xfrm>
                    <a:prstGeom prst="rect">
                      <a:avLst/>
                    </a:prstGeom>
                  </pic:spPr>
                </pic:pic>
              </a:graphicData>
            </a:graphic>
          </wp:inline>
        </w:drawing>
      </w:r>
      <w:r>
        <w:rPr>
          <w:sz w:val="28"/>
          <w:szCs w:val="28"/>
        </w:rPr>
        <w:t xml:space="preserve"> </w:t>
      </w:r>
    </w:p>
    <w:p w:rsidR="00E5583A" w:rsidRDefault="00E5583A" w:rsidP="00E5583A">
      <w:pPr>
        <w:pStyle w:val="Listenabsatz"/>
        <w:numPr>
          <w:ilvl w:val="0"/>
          <w:numId w:val="3"/>
        </w:numPr>
        <w:spacing w:after="0"/>
        <w:rPr>
          <w:sz w:val="28"/>
          <w:szCs w:val="28"/>
        </w:rPr>
      </w:pPr>
      <w:r w:rsidRPr="00E5583A">
        <w:rPr>
          <w:sz w:val="28"/>
          <w:szCs w:val="28"/>
        </w:rPr>
        <w:t xml:space="preserve"> das „richtige“ </w:t>
      </w:r>
      <w:proofErr w:type="spellStart"/>
      <w:r w:rsidRPr="00E5583A">
        <w:rPr>
          <w:sz w:val="28"/>
          <w:szCs w:val="28"/>
        </w:rPr>
        <w:t>Ramsland</w:t>
      </w:r>
      <w:proofErr w:type="spellEnd"/>
      <w:r w:rsidRPr="00E5583A">
        <w:rPr>
          <w:sz w:val="28"/>
          <w:szCs w:val="28"/>
        </w:rPr>
        <w:t xml:space="preserve"> aussuchen</w:t>
      </w:r>
    </w:p>
    <w:p w:rsidR="00E5583A" w:rsidRDefault="00E5583A" w:rsidP="00E5583A">
      <w:pPr>
        <w:pStyle w:val="Listenabsatz"/>
        <w:numPr>
          <w:ilvl w:val="0"/>
          <w:numId w:val="3"/>
        </w:numPr>
        <w:spacing w:after="0"/>
        <w:rPr>
          <w:sz w:val="28"/>
          <w:szCs w:val="28"/>
        </w:rPr>
      </w:pPr>
      <w:r>
        <w:rPr>
          <w:sz w:val="28"/>
          <w:szCs w:val="28"/>
        </w:rPr>
        <w:t>Seekarte recherchieren</w:t>
      </w:r>
    </w:p>
    <w:p w:rsidR="00E5583A" w:rsidRDefault="00E5583A" w:rsidP="00E5583A">
      <w:pPr>
        <w:pStyle w:val="Listenabsatz"/>
        <w:numPr>
          <w:ilvl w:val="0"/>
          <w:numId w:val="3"/>
        </w:numPr>
        <w:spacing w:after="0"/>
        <w:rPr>
          <w:sz w:val="28"/>
          <w:szCs w:val="28"/>
        </w:rPr>
      </w:pPr>
      <w:r>
        <w:rPr>
          <w:sz w:val="28"/>
          <w:szCs w:val="28"/>
        </w:rPr>
        <w:t>Keine Scheu</w:t>
      </w:r>
      <w:r w:rsidR="0023076B">
        <w:rPr>
          <w:sz w:val="28"/>
          <w:szCs w:val="28"/>
        </w:rPr>
        <w:t xml:space="preserve"> zeigen</w:t>
      </w:r>
      <w:r>
        <w:rPr>
          <w:sz w:val="28"/>
          <w:szCs w:val="28"/>
        </w:rPr>
        <w:t>, diese Karte mit Hilfe der Bedienleiste</w:t>
      </w:r>
      <w:r w:rsidR="0023076B">
        <w:rPr>
          <w:sz w:val="28"/>
          <w:szCs w:val="28"/>
        </w:rPr>
        <w:t xml:space="preserve"> (unten rechts)</w:t>
      </w:r>
    </w:p>
    <w:p w:rsidR="00E5583A" w:rsidRPr="00E5583A" w:rsidRDefault="00E5583A" w:rsidP="00E5583A">
      <w:pPr>
        <w:pStyle w:val="Listenabsatz"/>
        <w:spacing w:after="0"/>
        <w:rPr>
          <w:sz w:val="28"/>
          <w:szCs w:val="28"/>
        </w:rPr>
      </w:pPr>
      <w:r>
        <w:rPr>
          <w:sz w:val="28"/>
          <w:szCs w:val="28"/>
        </w:rPr>
        <w:t>maximal zu vergrößern (die Karte ist mit gedrückter linker Taste</w:t>
      </w:r>
      <w:r w:rsidR="0023076B">
        <w:rPr>
          <w:sz w:val="28"/>
          <w:szCs w:val="28"/>
        </w:rPr>
        <w:t xml:space="preserve"> insgesamt</w:t>
      </w:r>
      <w:r>
        <w:rPr>
          <w:sz w:val="28"/>
          <w:szCs w:val="28"/>
        </w:rPr>
        <w:t xml:space="preserve"> ver</w:t>
      </w:r>
      <w:r w:rsidR="0023076B">
        <w:rPr>
          <w:sz w:val="28"/>
          <w:szCs w:val="28"/>
        </w:rPr>
        <w:t>schiebbar, um immer wieder das Endz</w:t>
      </w:r>
      <w:r>
        <w:rPr>
          <w:sz w:val="28"/>
          <w:szCs w:val="28"/>
        </w:rPr>
        <w:t xml:space="preserve">iel </w:t>
      </w:r>
      <w:r w:rsidR="00DD2C40">
        <w:rPr>
          <w:sz w:val="28"/>
          <w:szCs w:val="28"/>
        </w:rPr>
        <w:t>bzw.</w:t>
      </w:r>
      <w:r w:rsidR="00375E6F">
        <w:rPr>
          <w:sz w:val="28"/>
          <w:szCs w:val="28"/>
        </w:rPr>
        <w:t xml:space="preserve"> die</w:t>
      </w:r>
      <w:r w:rsidR="00DD2C40">
        <w:rPr>
          <w:sz w:val="28"/>
          <w:szCs w:val="28"/>
        </w:rPr>
        <w:t xml:space="preserve"> </w:t>
      </w:r>
      <w:r>
        <w:rPr>
          <w:sz w:val="28"/>
          <w:szCs w:val="28"/>
        </w:rPr>
        <w:t>zu</w:t>
      </w:r>
      <w:r w:rsidR="00DD2C40">
        <w:rPr>
          <w:sz w:val="28"/>
          <w:szCs w:val="28"/>
        </w:rPr>
        <w:t xml:space="preserve"> untersuchende</w:t>
      </w:r>
      <w:r w:rsidR="00375E6F">
        <w:rPr>
          <w:sz w:val="28"/>
          <w:szCs w:val="28"/>
        </w:rPr>
        <w:t>n</w:t>
      </w:r>
      <w:r w:rsidR="00DD2C40">
        <w:rPr>
          <w:sz w:val="28"/>
          <w:szCs w:val="28"/>
        </w:rPr>
        <w:t xml:space="preserve"> Buchten zu</w:t>
      </w:r>
      <w:r>
        <w:rPr>
          <w:sz w:val="28"/>
          <w:szCs w:val="28"/>
        </w:rPr>
        <w:t xml:space="preserve"> zentrieren)</w:t>
      </w:r>
    </w:p>
    <w:p w:rsidR="00E5583A" w:rsidRDefault="00E5583A" w:rsidP="00510712">
      <w:pPr>
        <w:spacing w:after="0"/>
        <w:rPr>
          <w:sz w:val="28"/>
          <w:szCs w:val="28"/>
        </w:rPr>
      </w:pPr>
    </w:p>
    <w:p w:rsidR="00DD2C40" w:rsidRDefault="00DD2C40" w:rsidP="00510712">
      <w:pPr>
        <w:spacing w:after="0"/>
        <w:rPr>
          <w:sz w:val="28"/>
          <w:szCs w:val="28"/>
        </w:rPr>
      </w:pPr>
    </w:p>
    <w:p w:rsidR="00DD2C40" w:rsidRDefault="00DD2C40" w:rsidP="00510712">
      <w:pPr>
        <w:spacing w:after="0"/>
        <w:rPr>
          <w:sz w:val="28"/>
          <w:szCs w:val="28"/>
        </w:rPr>
      </w:pPr>
    </w:p>
    <w:p w:rsidR="00DD2C40" w:rsidRPr="00E5583A" w:rsidRDefault="00DD2C40" w:rsidP="00510712">
      <w:pPr>
        <w:spacing w:after="0"/>
        <w:rPr>
          <w:sz w:val="28"/>
          <w:szCs w:val="28"/>
        </w:rPr>
      </w:pPr>
    </w:p>
    <w:p w:rsidR="00063377" w:rsidRDefault="00063377" w:rsidP="00510712">
      <w:pPr>
        <w:spacing w:after="0"/>
        <w:rPr>
          <w:b/>
          <w:sz w:val="28"/>
          <w:szCs w:val="28"/>
          <w:u w:val="single"/>
        </w:rPr>
      </w:pPr>
      <w:r>
        <w:rPr>
          <w:b/>
          <w:sz w:val="28"/>
          <w:szCs w:val="28"/>
          <w:u w:val="single"/>
        </w:rPr>
        <w:lastRenderedPageBreak/>
        <w:t>Bild 2:</w:t>
      </w:r>
    </w:p>
    <w:p w:rsidR="00E5583A" w:rsidRDefault="0093431C" w:rsidP="00510712">
      <w:pPr>
        <w:spacing w:after="0"/>
        <w:rPr>
          <w:b/>
          <w:sz w:val="28"/>
          <w:szCs w:val="28"/>
          <w:u w:val="single"/>
        </w:rPr>
      </w:pPr>
      <w:r>
        <w:rPr>
          <w:b/>
          <w:noProof/>
          <w:sz w:val="28"/>
          <w:szCs w:val="28"/>
          <w:u w:val="single"/>
          <w:lang w:eastAsia="de-DE"/>
        </w:rPr>
        <mc:AlternateContent>
          <mc:Choice Requires="wps">
            <w:drawing>
              <wp:anchor distT="0" distB="0" distL="114300" distR="114300" simplePos="0" relativeHeight="251664384" behindDoc="0" locked="0" layoutInCell="1" allowOverlap="1">
                <wp:simplePos x="0" y="0"/>
                <wp:positionH relativeFrom="column">
                  <wp:posOffset>1628994</wp:posOffset>
                </wp:positionH>
                <wp:positionV relativeFrom="paragraph">
                  <wp:posOffset>1284846</wp:posOffset>
                </wp:positionV>
                <wp:extent cx="1323975" cy="2086851"/>
                <wp:effectExtent l="0" t="0" r="47625" b="46990"/>
                <wp:wrapNone/>
                <wp:docPr id="8" name="Gerade Verbindung mit Pfeil 8"/>
                <wp:cNvGraphicFramePr/>
                <a:graphic xmlns:a="http://schemas.openxmlformats.org/drawingml/2006/main">
                  <a:graphicData uri="http://schemas.microsoft.com/office/word/2010/wordprocessingShape">
                    <wps:wsp>
                      <wps:cNvCnPr/>
                      <wps:spPr>
                        <a:xfrm>
                          <a:off x="0" y="0"/>
                          <a:ext cx="1323975" cy="2086851"/>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8" o:spid="_x0000_s1026" type="#_x0000_t32" style="position:absolute;margin-left:128.25pt;margin-top:101.15pt;width:104.25pt;height:16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" strokecolor="red" strokeweight="2pt">
                <v:stroke endarrow="open"/>
              </v:shape>
            </w:pict>
          </mc:Fallback>
        </mc:AlternateContent>
      </w:r>
      <w:r w:rsidR="00520F6B">
        <w:rPr>
          <w:b/>
          <w:noProof/>
          <w:sz w:val="28"/>
          <w:szCs w:val="28"/>
          <w:u w:val="single"/>
          <w:lang w:eastAsia="de-DE"/>
        </w:rPr>
        <mc:AlternateContent>
          <mc:Choice Requires="wps">
            <w:drawing>
              <wp:anchor distT="0" distB="0" distL="114300" distR="114300" simplePos="0" relativeHeight="251660288" behindDoc="0" locked="0" layoutInCell="1" allowOverlap="1">
                <wp:simplePos x="0" y="0"/>
                <wp:positionH relativeFrom="column">
                  <wp:posOffset>4794184</wp:posOffset>
                </wp:positionH>
                <wp:positionV relativeFrom="paragraph">
                  <wp:posOffset>3804066</wp:posOffset>
                </wp:positionV>
                <wp:extent cx="163961" cy="315311"/>
                <wp:effectExtent l="19050" t="0" r="26670" b="46990"/>
                <wp:wrapNone/>
                <wp:docPr id="4" name="Pfeil nach unten 4"/>
                <wp:cNvGraphicFramePr/>
                <a:graphic xmlns:a="http://schemas.openxmlformats.org/drawingml/2006/main">
                  <a:graphicData uri="http://schemas.microsoft.com/office/word/2010/wordprocessingShape">
                    <wps:wsp>
                      <wps:cNvSpPr/>
                      <wps:spPr>
                        <a:xfrm>
                          <a:off x="0" y="0"/>
                          <a:ext cx="163961" cy="31531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4" o:spid="_x0000_s1026" type="#_x0000_t67" style="position:absolute;margin-left:377.5pt;margin-top:299.55pt;width:12.9pt;height:24.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" adj="15984" fillcolor="#4f81bd [3204]" strokecolor="#243f60 [1604]" strokeweight="2pt"/>
            </w:pict>
          </mc:Fallback>
        </mc:AlternateContent>
      </w:r>
      <w:r w:rsidR="003504F4">
        <w:rPr>
          <w:b/>
          <w:noProof/>
          <w:sz w:val="28"/>
          <w:szCs w:val="28"/>
          <w:u w:val="single"/>
          <w:lang w:eastAsia="de-DE"/>
        </w:rPr>
        <mc:AlternateContent>
          <mc:Choice Requires="wps">
            <w:drawing>
              <wp:anchor distT="0" distB="0" distL="114300" distR="114300" simplePos="0" relativeHeight="251659264" behindDoc="0" locked="0" layoutInCell="1" allowOverlap="1">
                <wp:simplePos x="0" y="0"/>
                <wp:positionH relativeFrom="column">
                  <wp:posOffset>4598976</wp:posOffset>
                </wp:positionH>
                <wp:positionV relativeFrom="paragraph">
                  <wp:posOffset>670298</wp:posOffset>
                </wp:positionV>
                <wp:extent cx="535546" cy="158597"/>
                <wp:effectExtent l="0" t="19050" r="36195" b="32385"/>
                <wp:wrapNone/>
                <wp:docPr id="3" name="Pfeil nach rechts 3"/>
                <wp:cNvGraphicFramePr/>
                <a:graphic xmlns:a="http://schemas.openxmlformats.org/drawingml/2006/main">
                  <a:graphicData uri="http://schemas.microsoft.com/office/word/2010/wordprocessingShape">
                    <wps:wsp>
                      <wps:cNvSpPr/>
                      <wps:spPr>
                        <a:xfrm>
                          <a:off x="0" y="0"/>
                          <a:ext cx="535546" cy="15859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 o:spid="_x0000_s1026" type="#_x0000_t13" style="position:absolute;margin-left:362.1pt;margin-top:52.8pt;width:42.15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" adj="18402" fillcolor="#4f81bd [3204]" strokecolor="#243f60 [1604]" strokeweight="2pt"/>
            </w:pict>
          </mc:Fallback>
        </mc:AlternateContent>
      </w:r>
      <w:r w:rsidR="00E5583A">
        <w:rPr>
          <w:b/>
          <w:noProof/>
          <w:sz w:val="28"/>
          <w:szCs w:val="28"/>
          <w:u w:val="single"/>
          <w:lang w:eastAsia="de-DE"/>
        </w:rPr>
        <w:drawing>
          <wp:inline distT="0" distB="0" distL="0" distR="0">
            <wp:extent cx="5760720" cy="460883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inline>
        </w:drawing>
      </w:r>
    </w:p>
    <w:p w:rsidR="00520F6B" w:rsidRDefault="00520F6B" w:rsidP="00510712">
      <w:pPr>
        <w:spacing w:after="0"/>
        <w:rPr>
          <w:b/>
          <w:sz w:val="28"/>
          <w:szCs w:val="28"/>
          <w:u w:val="single"/>
        </w:rPr>
      </w:pPr>
    </w:p>
    <w:p w:rsidR="00520F6B" w:rsidRDefault="00520F6B" w:rsidP="00510712">
      <w:pPr>
        <w:spacing w:after="0"/>
        <w:rPr>
          <w:b/>
          <w:sz w:val="28"/>
          <w:szCs w:val="28"/>
          <w:u w:val="single"/>
        </w:rPr>
      </w:pPr>
      <w:r>
        <w:rPr>
          <w:b/>
          <w:sz w:val="28"/>
          <w:szCs w:val="28"/>
          <w:u w:val="single"/>
        </w:rPr>
        <w:t>Bild 3</w:t>
      </w:r>
    </w:p>
    <w:p w:rsidR="00520F6B" w:rsidRDefault="00520F6B" w:rsidP="00510712">
      <w:pPr>
        <w:spacing w:after="0"/>
        <w:rPr>
          <w:b/>
          <w:sz w:val="28"/>
          <w:szCs w:val="28"/>
          <w:u w:val="single"/>
        </w:rPr>
      </w:pPr>
      <w:r>
        <w:rPr>
          <w:b/>
          <w:noProof/>
          <w:sz w:val="28"/>
          <w:szCs w:val="28"/>
          <w:u w:val="single"/>
          <w:lang w:eastAsia="de-DE"/>
        </w:rPr>
        <w:drawing>
          <wp:inline distT="0" distB="0" distL="0" distR="0">
            <wp:extent cx="4023360" cy="3553701"/>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jpg"/>
                    <pic:cNvPicPr/>
                  </pic:nvPicPr>
                  <pic:blipFill>
                    <a:blip r:embed="rId9">
                      <a:extLst>
                        <a:ext uri="{28A0092B-C50C-407E-A947-70E740481C1C}">
                          <a14:useLocalDpi xmlns:a14="http://schemas.microsoft.com/office/drawing/2010/main" val="0"/>
                        </a:ext>
                      </a:extLst>
                    </a:blip>
                    <a:stretch>
                      <a:fillRect/>
                    </a:stretch>
                  </pic:blipFill>
                  <pic:spPr>
                    <a:xfrm>
                      <a:off x="0" y="0"/>
                      <a:ext cx="4025564" cy="3555648"/>
                    </a:xfrm>
                    <a:prstGeom prst="rect">
                      <a:avLst/>
                    </a:prstGeom>
                  </pic:spPr>
                </pic:pic>
              </a:graphicData>
            </a:graphic>
          </wp:inline>
        </w:drawing>
      </w:r>
    </w:p>
    <w:p w:rsidR="00520F6B" w:rsidRDefault="00520F6B" w:rsidP="00510712">
      <w:pPr>
        <w:spacing w:after="0"/>
        <w:rPr>
          <w:sz w:val="28"/>
          <w:szCs w:val="28"/>
        </w:rPr>
      </w:pPr>
      <w:r>
        <w:rPr>
          <w:sz w:val="28"/>
          <w:szCs w:val="28"/>
        </w:rPr>
        <w:lastRenderedPageBreak/>
        <w:t xml:space="preserve">Die Seekarte ist da - </w:t>
      </w:r>
      <w:r w:rsidRPr="00520F6B">
        <w:rPr>
          <w:sz w:val="28"/>
          <w:szCs w:val="28"/>
        </w:rPr>
        <w:t xml:space="preserve">nach der Vergrößerung habe ich </w:t>
      </w:r>
      <w:r>
        <w:rPr>
          <w:sz w:val="28"/>
          <w:szCs w:val="28"/>
        </w:rPr>
        <w:t>die</w:t>
      </w:r>
      <w:r w:rsidRPr="00520F6B">
        <w:rPr>
          <w:sz w:val="28"/>
          <w:szCs w:val="28"/>
        </w:rPr>
        <w:t xml:space="preserve"> Angelregion im Blick</w:t>
      </w:r>
    </w:p>
    <w:p w:rsidR="00520F6B" w:rsidRDefault="00520F6B" w:rsidP="00510712">
      <w:pPr>
        <w:spacing w:after="0"/>
        <w:rPr>
          <w:sz w:val="28"/>
          <w:szCs w:val="28"/>
        </w:rPr>
      </w:pPr>
    </w:p>
    <w:p w:rsidR="00520F6B" w:rsidRDefault="00520F6B" w:rsidP="00510712">
      <w:pPr>
        <w:spacing w:after="0"/>
        <w:rPr>
          <w:b/>
          <w:sz w:val="28"/>
          <w:szCs w:val="28"/>
          <w:u w:val="single"/>
        </w:rPr>
      </w:pPr>
      <w:r w:rsidRPr="00520F6B">
        <w:rPr>
          <w:b/>
          <w:sz w:val="28"/>
          <w:szCs w:val="28"/>
          <w:u w:val="single"/>
        </w:rPr>
        <w:t>Bild 4:</w:t>
      </w:r>
    </w:p>
    <w:p w:rsidR="00520F6B" w:rsidRDefault="00AB1B50" w:rsidP="00510712">
      <w:pPr>
        <w:spacing w:after="0"/>
        <w:rPr>
          <w:b/>
          <w:sz w:val="28"/>
          <w:szCs w:val="28"/>
          <w:u w:val="single"/>
        </w:rPr>
      </w:pPr>
      <w:r>
        <w:rPr>
          <w:b/>
          <w:noProof/>
          <w:sz w:val="28"/>
          <w:szCs w:val="28"/>
          <w:u w:val="single"/>
          <w:lang w:eastAsia="de-DE"/>
        </w:rPr>
        <mc:AlternateContent>
          <mc:Choice Requires="wps">
            <w:drawing>
              <wp:anchor distT="0" distB="0" distL="114300" distR="114300" simplePos="0" relativeHeight="251661312" behindDoc="0" locked="0" layoutInCell="1" allowOverlap="1" wp14:anchorId="053DBC21" wp14:editId="2C66FC68">
                <wp:simplePos x="0" y="0"/>
                <wp:positionH relativeFrom="column">
                  <wp:posOffset>1969529</wp:posOffset>
                </wp:positionH>
                <wp:positionV relativeFrom="paragraph">
                  <wp:posOffset>1410050</wp:posOffset>
                </wp:positionV>
                <wp:extent cx="213733" cy="1424940"/>
                <wp:effectExtent l="76200" t="0" r="34290" b="60960"/>
                <wp:wrapNone/>
                <wp:docPr id="7" name="Gerade Verbindung mit Pfeil 7"/>
                <wp:cNvGraphicFramePr/>
                <a:graphic xmlns:a="http://schemas.openxmlformats.org/drawingml/2006/main">
                  <a:graphicData uri="http://schemas.microsoft.com/office/word/2010/wordprocessingShape">
                    <wps:wsp>
                      <wps:cNvCnPr/>
                      <wps:spPr>
                        <a:xfrm flipH="1">
                          <a:off x="0" y="0"/>
                          <a:ext cx="213733" cy="142494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7" o:spid="_x0000_s1026" type="#_x0000_t32" style="position:absolute;margin-left:155.1pt;margin-top:111.05pt;width:16.85pt;height:112.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" strokecolor="red" strokeweight="2pt">
                <v:stroke endarrow="open"/>
              </v:shape>
            </w:pict>
          </mc:Fallback>
        </mc:AlternateContent>
      </w:r>
      <w:r w:rsidR="00682BF5" w:rsidRPr="00682BF5">
        <w:rPr>
          <w:b/>
          <w:noProof/>
          <w:sz w:val="28"/>
          <w:szCs w:val="28"/>
          <w:u w:val="single"/>
          <w:lang w:eastAsia="de-DE"/>
        </w:rPr>
        <mc:AlternateContent>
          <mc:Choice Requires="wps">
            <w:drawing>
              <wp:anchor distT="0" distB="0" distL="114300" distR="114300" simplePos="0" relativeHeight="251663360" behindDoc="0" locked="0" layoutInCell="1" allowOverlap="1" wp14:anchorId="19D3A946" wp14:editId="681192E8">
                <wp:simplePos x="0" y="0"/>
                <wp:positionH relativeFrom="column">
                  <wp:posOffset>1792955</wp:posOffset>
                </wp:positionH>
                <wp:positionV relativeFrom="paragraph">
                  <wp:posOffset>953310</wp:posOffset>
                </wp:positionV>
                <wp:extent cx="1513490" cy="1403985"/>
                <wp:effectExtent l="0" t="0" r="10795"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490" cy="1403985"/>
                        </a:xfrm>
                        <a:prstGeom prst="rect">
                          <a:avLst/>
                        </a:prstGeom>
                        <a:solidFill>
                          <a:srgbClr val="FFFFFF"/>
                        </a:solidFill>
                        <a:ln w="9525">
                          <a:solidFill>
                            <a:srgbClr val="000000"/>
                          </a:solidFill>
                          <a:miter lim="800000"/>
                          <a:headEnd/>
                          <a:tailEnd/>
                        </a:ln>
                      </wps:spPr>
                      <wps:txbx>
                        <w:txbxContent>
                          <w:p w:rsidR="00682BF5" w:rsidRPr="00682BF5" w:rsidRDefault="00682BF5" w:rsidP="00682BF5">
                            <w:pPr>
                              <w:spacing w:after="0"/>
                              <w:rPr>
                                <w:sz w:val="20"/>
                                <w:szCs w:val="20"/>
                              </w:rPr>
                            </w:pPr>
                            <w:r w:rsidRPr="00682BF5">
                              <w:rPr>
                                <w:sz w:val="20"/>
                                <w:szCs w:val="20"/>
                              </w:rPr>
                              <w:t xml:space="preserve">Mein Urlaubsort ist </w:t>
                            </w:r>
                            <w:r w:rsidR="0023076B">
                              <w:rPr>
                                <w:sz w:val="20"/>
                                <w:szCs w:val="20"/>
                              </w:rPr>
                              <w:t>dabei</w:t>
                            </w:r>
                          </w:p>
                          <w:p w:rsidR="00682BF5" w:rsidRPr="00682BF5" w:rsidRDefault="00682BF5" w:rsidP="00682BF5">
                            <w:pPr>
                              <w:spacing w:after="0"/>
                              <w:rPr>
                                <w:sz w:val="20"/>
                                <w:szCs w:val="20"/>
                              </w:rPr>
                            </w:pPr>
                            <w:r w:rsidRPr="00682BF5">
                              <w:rPr>
                                <w:sz w:val="20"/>
                                <w:szCs w:val="20"/>
                              </w:rPr>
                              <w:t>ganz in der Nähe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41.2pt;margin-top:75.05pt;width:119.1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">
                <v:textbox style="mso-fit-shape-to-text:t">
                  <w:txbxContent>
                    <w:p w:rsidR="00682BF5" w:rsidRPr="00682BF5" w:rsidRDefault="00682BF5" w:rsidP="00682BF5">
                      <w:pPr>
                        <w:spacing w:after="0"/>
                        <w:rPr>
                          <w:sz w:val="20"/>
                          <w:szCs w:val="20"/>
                        </w:rPr>
                      </w:pPr>
                      <w:r w:rsidRPr="00682BF5">
                        <w:rPr>
                          <w:sz w:val="20"/>
                          <w:szCs w:val="20"/>
                        </w:rPr>
                        <w:t xml:space="preserve">Mein Urlaubsort ist </w:t>
                      </w:r>
                      <w:r w:rsidR="0023076B">
                        <w:rPr>
                          <w:sz w:val="20"/>
                          <w:szCs w:val="20"/>
                        </w:rPr>
                        <w:t>dabei</w:t>
                      </w:r>
                    </w:p>
                    <w:p w:rsidR="00682BF5" w:rsidRPr="00682BF5" w:rsidRDefault="00682BF5" w:rsidP="00682BF5">
                      <w:pPr>
                        <w:spacing w:after="0"/>
                        <w:rPr>
                          <w:sz w:val="20"/>
                          <w:szCs w:val="20"/>
                        </w:rPr>
                      </w:pPr>
                      <w:r w:rsidRPr="00682BF5">
                        <w:rPr>
                          <w:sz w:val="20"/>
                          <w:szCs w:val="20"/>
                        </w:rPr>
                        <w:t>ganz in der Nähe</w:t>
                      </w:r>
                    </w:p>
                  </w:txbxContent>
                </v:textbox>
              </v:shape>
            </w:pict>
          </mc:Fallback>
        </mc:AlternateContent>
      </w:r>
      <w:r w:rsidR="00682BF5">
        <w:rPr>
          <w:b/>
          <w:noProof/>
          <w:sz w:val="28"/>
          <w:szCs w:val="28"/>
          <w:u w:val="single"/>
          <w:lang w:eastAsia="de-DE"/>
        </w:rPr>
        <w:drawing>
          <wp:inline distT="0" distB="0" distL="0" distR="0">
            <wp:extent cx="5713423" cy="3253477"/>
            <wp:effectExtent l="0" t="0" r="1905"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jpg"/>
                    <pic:cNvPicPr/>
                  </pic:nvPicPr>
                  <pic:blipFill>
                    <a:blip r:embed="rId10">
                      <a:extLst>
                        <a:ext uri="{28A0092B-C50C-407E-A947-70E740481C1C}">
                          <a14:useLocalDpi xmlns:a14="http://schemas.microsoft.com/office/drawing/2010/main" val="0"/>
                        </a:ext>
                      </a:extLst>
                    </a:blip>
                    <a:stretch>
                      <a:fillRect/>
                    </a:stretch>
                  </pic:blipFill>
                  <pic:spPr>
                    <a:xfrm>
                      <a:off x="0" y="0"/>
                      <a:ext cx="5719330" cy="3256841"/>
                    </a:xfrm>
                    <a:prstGeom prst="rect">
                      <a:avLst/>
                    </a:prstGeom>
                  </pic:spPr>
                </pic:pic>
              </a:graphicData>
            </a:graphic>
          </wp:inline>
        </w:drawing>
      </w:r>
    </w:p>
    <w:p w:rsidR="00A75EA0" w:rsidRDefault="00A75EA0" w:rsidP="00510712">
      <w:pPr>
        <w:pBdr>
          <w:bottom w:val="single" w:sz="12" w:space="1" w:color="auto"/>
        </w:pBdr>
        <w:spacing w:after="0"/>
        <w:rPr>
          <w:b/>
          <w:sz w:val="28"/>
          <w:szCs w:val="28"/>
        </w:rPr>
      </w:pPr>
      <w:r>
        <w:rPr>
          <w:sz w:val="28"/>
          <w:szCs w:val="28"/>
        </w:rPr>
        <w:t xml:space="preserve">Wenn mir diese Grobübersicht reicht, um erst mal eine Orientierung zu bekommen, ob in der näheren Umgebung überhaupt plattenträchtige Stellen sind, bin ich jetzt schon </w:t>
      </w:r>
      <w:r w:rsidRPr="00A75EA0">
        <w:rPr>
          <w:b/>
          <w:sz w:val="28"/>
          <w:szCs w:val="28"/>
        </w:rPr>
        <w:t>fertig</w:t>
      </w:r>
      <w:r>
        <w:rPr>
          <w:b/>
          <w:sz w:val="28"/>
          <w:szCs w:val="28"/>
        </w:rPr>
        <w:t>.</w:t>
      </w:r>
    </w:p>
    <w:p w:rsidR="00A75EA0" w:rsidRDefault="00A75EA0" w:rsidP="00510712">
      <w:pPr>
        <w:spacing w:after="0"/>
        <w:rPr>
          <w:b/>
          <w:sz w:val="28"/>
          <w:szCs w:val="28"/>
        </w:rPr>
      </w:pPr>
    </w:p>
    <w:p w:rsidR="00A75EA0" w:rsidRDefault="00A75EA0" w:rsidP="00510712">
      <w:pPr>
        <w:spacing w:after="0"/>
        <w:rPr>
          <w:b/>
          <w:sz w:val="28"/>
          <w:szCs w:val="28"/>
        </w:rPr>
      </w:pPr>
      <w:r>
        <w:rPr>
          <w:b/>
          <w:sz w:val="28"/>
          <w:szCs w:val="28"/>
        </w:rPr>
        <w:t xml:space="preserve">Aber </w:t>
      </w:r>
      <w:proofErr w:type="spellStart"/>
      <w:r>
        <w:rPr>
          <w:b/>
          <w:sz w:val="28"/>
          <w:szCs w:val="28"/>
        </w:rPr>
        <w:t>Gulesider</w:t>
      </w:r>
      <w:proofErr w:type="spellEnd"/>
      <w:r>
        <w:rPr>
          <w:b/>
          <w:sz w:val="28"/>
          <w:szCs w:val="28"/>
        </w:rPr>
        <w:t xml:space="preserve"> kann´s noch viel genauer:</w:t>
      </w:r>
    </w:p>
    <w:p w:rsidR="00AB1B50" w:rsidRDefault="00AB1B50" w:rsidP="00510712">
      <w:pPr>
        <w:spacing w:after="0"/>
        <w:rPr>
          <w:sz w:val="28"/>
          <w:szCs w:val="28"/>
        </w:rPr>
      </w:pPr>
      <w:r w:rsidRPr="00AB1B50">
        <w:rPr>
          <w:sz w:val="28"/>
          <w:szCs w:val="28"/>
        </w:rPr>
        <w:t xml:space="preserve">Zur weiteren Unterstützung kann ich auch die </w:t>
      </w:r>
      <w:r>
        <w:rPr>
          <w:sz w:val="28"/>
          <w:szCs w:val="28"/>
        </w:rPr>
        <w:t xml:space="preserve">Lage der Stellen markieren und </w:t>
      </w:r>
      <w:proofErr w:type="spellStart"/>
      <w:r>
        <w:rPr>
          <w:sz w:val="28"/>
          <w:szCs w:val="28"/>
        </w:rPr>
        <w:t>numerieren</w:t>
      </w:r>
      <w:proofErr w:type="spellEnd"/>
      <w:r>
        <w:rPr>
          <w:sz w:val="28"/>
          <w:szCs w:val="28"/>
        </w:rPr>
        <w:t xml:space="preserve">, sowie die </w:t>
      </w:r>
      <w:r w:rsidRPr="00AB1B50">
        <w:rPr>
          <w:sz w:val="28"/>
          <w:szCs w:val="28"/>
        </w:rPr>
        <w:t>genauen Uferentfernungen</w:t>
      </w:r>
      <w:r>
        <w:rPr>
          <w:sz w:val="28"/>
          <w:szCs w:val="28"/>
        </w:rPr>
        <w:t xml:space="preserve"> ermitteln. Soll ja auch bei der Navigation ganz schön helfen.</w:t>
      </w:r>
    </w:p>
    <w:p w:rsidR="00AB1B50" w:rsidRDefault="00AB1B50" w:rsidP="00510712">
      <w:pPr>
        <w:spacing w:after="0"/>
        <w:rPr>
          <w:sz w:val="28"/>
          <w:szCs w:val="28"/>
        </w:rPr>
      </w:pPr>
      <w:r>
        <w:rPr>
          <w:sz w:val="28"/>
          <w:szCs w:val="28"/>
        </w:rPr>
        <w:t>Wenn Ihr diese Entfernungen im Boot nur schätzungsweise verwendet, bitte dran denken: 100 m auf dem Wasser wirken anders als 100 m auf Land.</w:t>
      </w:r>
    </w:p>
    <w:p w:rsidR="00AB1B50" w:rsidRPr="00AB1B50" w:rsidRDefault="00AB1B50" w:rsidP="00510712">
      <w:pPr>
        <w:spacing w:after="0"/>
        <w:rPr>
          <w:sz w:val="28"/>
          <w:szCs w:val="28"/>
        </w:rPr>
      </w:pPr>
    </w:p>
    <w:p w:rsidR="00A75EA0" w:rsidRPr="00AB1B50" w:rsidRDefault="00AB1B50" w:rsidP="00510712">
      <w:pPr>
        <w:spacing w:after="0"/>
        <w:rPr>
          <w:sz w:val="28"/>
          <w:szCs w:val="28"/>
        </w:rPr>
      </w:pPr>
      <w:r>
        <w:rPr>
          <w:sz w:val="28"/>
          <w:szCs w:val="28"/>
        </w:rPr>
        <w:t>Ich gehe also von der letzten Karte aus:</w:t>
      </w:r>
    </w:p>
    <w:p w:rsidR="00682BF5" w:rsidRDefault="00AB1B50" w:rsidP="00510712">
      <w:pPr>
        <w:spacing w:after="0"/>
        <w:rPr>
          <w:sz w:val="28"/>
          <w:szCs w:val="28"/>
        </w:rPr>
      </w:pPr>
      <w:r>
        <w:rPr>
          <w:sz w:val="28"/>
          <w:szCs w:val="28"/>
        </w:rPr>
        <w:t>Mit dem</w:t>
      </w:r>
      <w:r w:rsidR="00682BF5" w:rsidRPr="00682BF5">
        <w:rPr>
          <w:sz w:val="28"/>
          <w:szCs w:val="28"/>
        </w:rPr>
        <w:t xml:space="preserve"> Button</w:t>
      </w:r>
      <w:r w:rsidR="00682BF5">
        <w:rPr>
          <w:sz w:val="28"/>
          <w:szCs w:val="28"/>
        </w:rPr>
        <w:t xml:space="preserve"> „</w:t>
      </w:r>
      <w:r w:rsidR="005264C9">
        <w:rPr>
          <w:sz w:val="28"/>
          <w:szCs w:val="28"/>
        </w:rPr>
        <w:t xml:space="preserve"> Hilfsbutton</w:t>
      </w:r>
      <w:r w:rsidR="00682BF5">
        <w:rPr>
          <w:sz w:val="28"/>
          <w:szCs w:val="28"/>
        </w:rPr>
        <w:t xml:space="preserve">„ markiere ich mir dann die </w:t>
      </w:r>
      <w:r>
        <w:rPr>
          <w:sz w:val="28"/>
          <w:szCs w:val="28"/>
        </w:rPr>
        <w:t>anzufahrenden Stellen per</w:t>
      </w:r>
      <w:r w:rsidR="005264C9">
        <w:rPr>
          <w:sz w:val="28"/>
          <w:szCs w:val="28"/>
        </w:rPr>
        <w:t xml:space="preserve"> „Punkt“ und Mausklick   </w:t>
      </w:r>
      <w:r>
        <w:rPr>
          <w:sz w:val="28"/>
          <w:szCs w:val="28"/>
        </w:rPr>
        <w:t>-----</w:t>
      </w:r>
      <w:r w:rsidRPr="00AB1B50">
        <w:rPr>
          <w:sz w:val="28"/>
          <w:szCs w:val="28"/>
        </w:rPr>
        <w:sym w:font="Wingdings" w:char="F0E0"/>
      </w:r>
      <w:r>
        <w:rPr>
          <w:sz w:val="28"/>
          <w:szCs w:val="28"/>
        </w:rPr>
        <w:t xml:space="preserve">  </w:t>
      </w:r>
      <w:r w:rsidRPr="005264C9">
        <w:rPr>
          <w:b/>
          <w:sz w:val="28"/>
          <w:szCs w:val="28"/>
        </w:rPr>
        <w:t>Stellen</w:t>
      </w:r>
      <w:r>
        <w:rPr>
          <w:sz w:val="28"/>
          <w:szCs w:val="28"/>
        </w:rPr>
        <w:t xml:space="preserve"> sind fertig </w:t>
      </w:r>
      <w:r w:rsidR="00D91D0F">
        <w:rPr>
          <w:sz w:val="28"/>
          <w:szCs w:val="28"/>
        </w:rPr>
        <w:t xml:space="preserve"> </w:t>
      </w:r>
      <w:bookmarkStart w:id="0" w:name="_GoBack"/>
      <w:bookmarkEnd w:id="0"/>
      <w:r w:rsidR="00D91D0F">
        <w:rPr>
          <w:sz w:val="28"/>
          <w:szCs w:val="28"/>
        </w:rPr>
        <w:t>(Bild 5)</w:t>
      </w:r>
    </w:p>
    <w:p w:rsidR="005264C9" w:rsidRDefault="005264C9" w:rsidP="00510712">
      <w:pPr>
        <w:spacing w:after="0"/>
        <w:rPr>
          <w:sz w:val="28"/>
          <w:szCs w:val="28"/>
        </w:rPr>
      </w:pPr>
      <w:r>
        <w:rPr>
          <w:sz w:val="28"/>
          <w:szCs w:val="28"/>
        </w:rPr>
        <w:t>Per „</w:t>
      </w:r>
      <w:proofErr w:type="spellStart"/>
      <w:r>
        <w:rPr>
          <w:sz w:val="28"/>
          <w:szCs w:val="28"/>
        </w:rPr>
        <w:t>Linje</w:t>
      </w:r>
      <w:proofErr w:type="spellEnd"/>
      <w:r>
        <w:rPr>
          <w:sz w:val="28"/>
          <w:szCs w:val="28"/>
        </w:rPr>
        <w:t xml:space="preserve">“ und </w:t>
      </w:r>
      <w:r w:rsidR="00D91D0F">
        <w:rPr>
          <w:sz w:val="28"/>
          <w:szCs w:val="28"/>
        </w:rPr>
        <w:t>(Doppel-)</w:t>
      </w:r>
      <w:r>
        <w:rPr>
          <w:sz w:val="28"/>
          <w:szCs w:val="28"/>
        </w:rPr>
        <w:t xml:space="preserve">Mausklick kann ich die </w:t>
      </w:r>
      <w:r w:rsidRPr="005264C9">
        <w:rPr>
          <w:b/>
          <w:sz w:val="28"/>
          <w:szCs w:val="28"/>
        </w:rPr>
        <w:t>Entfernung</w:t>
      </w:r>
      <w:r>
        <w:rPr>
          <w:sz w:val="28"/>
          <w:szCs w:val="28"/>
        </w:rPr>
        <w:t xml:space="preserve"> zu einem Uferpunkt fixieren</w:t>
      </w:r>
    </w:p>
    <w:p w:rsidR="00D91D0F" w:rsidRDefault="00D91D0F" w:rsidP="00510712">
      <w:pPr>
        <w:spacing w:after="0"/>
        <w:rPr>
          <w:sz w:val="28"/>
          <w:szCs w:val="28"/>
        </w:rPr>
      </w:pPr>
      <w:r>
        <w:rPr>
          <w:sz w:val="28"/>
          <w:szCs w:val="28"/>
        </w:rPr>
        <w:t>Gehe ich jetzt bei fertig gesetzter Linie mit Mausklick auf diese Linie, wird mir die Entfernung angezeigt.</w:t>
      </w:r>
    </w:p>
    <w:p w:rsidR="00D91D0F" w:rsidRDefault="00D91D0F" w:rsidP="00510712">
      <w:pPr>
        <w:spacing w:after="0"/>
        <w:rPr>
          <w:sz w:val="28"/>
          <w:szCs w:val="28"/>
        </w:rPr>
      </w:pPr>
      <w:r>
        <w:rPr>
          <w:sz w:val="28"/>
          <w:szCs w:val="28"/>
        </w:rPr>
        <w:t>Meine „Karte“ sieht dann letztendlich so wie im Bild 6 aus:</w:t>
      </w:r>
    </w:p>
    <w:p w:rsidR="00682BF5" w:rsidRDefault="00682BF5" w:rsidP="00510712">
      <w:pPr>
        <w:spacing w:after="0"/>
        <w:rPr>
          <w:b/>
          <w:sz w:val="28"/>
          <w:szCs w:val="28"/>
          <w:u w:val="single"/>
        </w:rPr>
      </w:pPr>
      <w:r w:rsidRPr="00682BF5">
        <w:rPr>
          <w:b/>
          <w:sz w:val="28"/>
          <w:szCs w:val="28"/>
          <w:u w:val="single"/>
        </w:rPr>
        <w:lastRenderedPageBreak/>
        <w:t>Bild 5:</w:t>
      </w:r>
    </w:p>
    <w:p w:rsidR="00D91D0F" w:rsidRDefault="00D91D0F" w:rsidP="00510712">
      <w:pPr>
        <w:spacing w:after="0"/>
        <w:rPr>
          <w:b/>
          <w:sz w:val="28"/>
          <w:szCs w:val="28"/>
          <w:u w:val="single"/>
        </w:rPr>
      </w:pPr>
      <w:r>
        <w:rPr>
          <w:b/>
          <w:noProof/>
          <w:sz w:val="28"/>
          <w:szCs w:val="28"/>
          <w:u w:val="single"/>
          <w:lang w:eastAsia="de-DE"/>
        </w:rPr>
        <w:drawing>
          <wp:inline distT="0" distB="0" distL="0" distR="0">
            <wp:extent cx="4866928" cy="4244077"/>
            <wp:effectExtent l="0" t="0" r="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jpg"/>
                    <pic:cNvPicPr/>
                  </pic:nvPicPr>
                  <pic:blipFill>
                    <a:blip r:embed="rId11">
                      <a:extLst>
                        <a:ext uri="{28A0092B-C50C-407E-A947-70E740481C1C}">
                          <a14:useLocalDpi xmlns:a14="http://schemas.microsoft.com/office/drawing/2010/main" val="0"/>
                        </a:ext>
                      </a:extLst>
                    </a:blip>
                    <a:stretch>
                      <a:fillRect/>
                    </a:stretch>
                  </pic:blipFill>
                  <pic:spPr>
                    <a:xfrm>
                      <a:off x="0" y="0"/>
                      <a:ext cx="4870283" cy="4247003"/>
                    </a:xfrm>
                    <a:prstGeom prst="rect">
                      <a:avLst/>
                    </a:prstGeom>
                  </pic:spPr>
                </pic:pic>
              </a:graphicData>
            </a:graphic>
          </wp:inline>
        </w:drawing>
      </w:r>
    </w:p>
    <w:p w:rsidR="00D91D0F" w:rsidRDefault="00D91D0F" w:rsidP="00510712">
      <w:pPr>
        <w:spacing w:after="0"/>
        <w:rPr>
          <w:b/>
          <w:sz w:val="28"/>
          <w:szCs w:val="28"/>
          <w:u w:val="single"/>
        </w:rPr>
      </w:pPr>
    </w:p>
    <w:p w:rsidR="00D91D0F" w:rsidRDefault="00D91D0F" w:rsidP="00510712">
      <w:pPr>
        <w:spacing w:after="0"/>
        <w:rPr>
          <w:b/>
          <w:sz w:val="28"/>
          <w:szCs w:val="28"/>
          <w:u w:val="single"/>
        </w:rPr>
      </w:pPr>
      <w:r>
        <w:rPr>
          <w:b/>
          <w:sz w:val="28"/>
          <w:szCs w:val="28"/>
          <w:u w:val="single"/>
        </w:rPr>
        <w:t>Bild 6:</w:t>
      </w:r>
    </w:p>
    <w:p w:rsidR="00D91D0F" w:rsidRPr="00682BF5" w:rsidRDefault="00D91D0F" w:rsidP="00510712">
      <w:pPr>
        <w:spacing w:after="0"/>
        <w:rPr>
          <w:b/>
          <w:sz w:val="28"/>
          <w:szCs w:val="28"/>
          <w:u w:val="single"/>
        </w:rPr>
      </w:pPr>
      <w:r>
        <w:rPr>
          <w:b/>
          <w:noProof/>
          <w:sz w:val="28"/>
          <w:szCs w:val="28"/>
          <w:u w:val="single"/>
          <w:lang w:eastAsia="de-DE"/>
        </w:rPr>
        <w:drawing>
          <wp:inline distT="0" distB="0" distL="0" distR="0">
            <wp:extent cx="4902806" cy="3922461"/>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3865" cy="3923308"/>
                    </a:xfrm>
                    <a:prstGeom prst="rect">
                      <a:avLst/>
                    </a:prstGeom>
                  </pic:spPr>
                </pic:pic>
              </a:graphicData>
            </a:graphic>
          </wp:inline>
        </w:drawing>
      </w:r>
    </w:p>
    <w:sectPr w:rsidR="00D91D0F" w:rsidRPr="00682BF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0846D9"/>
    <w:multiLevelType w:val="hybridMultilevel"/>
    <w:tmpl w:val="FB6E3A0A"/>
    <w:lvl w:ilvl="0" w:tplc="9B8603FA">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6842883"/>
    <w:multiLevelType w:val="hybridMultilevel"/>
    <w:tmpl w:val="99024AE8"/>
    <w:lvl w:ilvl="0" w:tplc="0120925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0C16A38"/>
    <w:multiLevelType w:val="hybridMultilevel"/>
    <w:tmpl w:val="9552F9DA"/>
    <w:lvl w:ilvl="0" w:tplc="E50C8054">
      <w:start w:val="1"/>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nsid w:val="7F6D41AB"/>
    <w:multiLevelType w:val="hybridMultilevel"/>
    <w:tmpl w:val="1A3269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712"/>
    <w:rsid w:val="00006CF7"/>
    <w:rsid w:val="00063377"/>
    <w:rsid w:val="001C770A"/>
    <w:rsid w:val="002119A7"/>
    <w:rsid w:val="0023076B"/>
    <w:rsid w:val="003504F4"/>
    <w:rsid w:val="00375E6F"/>
    <w:rsid w:val="00510712"/>
    <w:rsid w:val="00520F6B"/>
    <w:rsid w:val="005264C9"/>
    <w:rsid w:val="00682BF5"/>
    <w:rsid w:val="008A2047"/>
    <w:rsid w:val="0093431C"/>
    <w:rsid w:val="00A75EA0"/>
    <w:rsid w:val="00AB1B50"/>
    <w:rsid w:val="00D91D0F"/>
    <w:rsid w:val="00DD2C40"/>
    <w:rsid w:val="00E558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10712"/>
    <w:rPr>
      <w:color w:val="0000FF" w:themeColor="hyperlink"/>
      <w:u w:val="single"/>
    </w:rPr>
  </w:style>
  <w:style w:type="paragraph" w:styleId="Listenabsatz">
    <w:name w:val="List Paragraph"/>
    <w:basedOn w:val="Standard"/>
    <w:uiPriority w:val="34"/>
    <w:qFormat/>
    <w:rsid w:val="00510712"/>
    <w:pPr>
      <w:ind w:left="720"/>
      <w:contextualSpacing/>
    </w:pPr>
  </w:style>
  <w:style w:type="paragraph" w:styleId="Sprechblasentext">
    <w:name w:val="Balloon Text"/>
    <w:basedOn w:val="Standard"/>
    <w:link w:val="SprechblasentextZchn"/>
    <w:uiPriority w:val="99"/>
    <w:semiHidden/>
    <w:unhideWhenUsed/>
    <w:rsid w:val="00E5583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58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10712"/>
    <w:rPr>
      <w:color w:val="0000FF" w:themeColor="hyperlink"/>
      <w:u w:val="single"/>
    </w:rPr>
  </w:style>
  <w:style w:type="paragraph" w:styleId="Listenabsatz">
    <w:name w:val="List Paragraph"/>
    <w:basedOn w:val="Standard"/>
    <w:uiPriority w:val="34"/>
    <w:qFormat/>
    <w:rsid w:val="00510712"/>
    <w:pPr>
      <w:ind w:left="720"/>
      <w:contextualSpacing/>
    </w:pPr>
  </w:style>
  <w:style w:type="paragraph" w:styleId="Sprechblasentext">
    <w:name w:val="Balloon Text"/>
    <w:basedOn w:val="Standard"/>
    <w:link w:val="SprechblasentextZchn"/>
    <w:uiPriority w:val="99"/>
    <w:semiHidden/>
    <w:unhideWhenUsed/>
    <w:rsid w:val="00E5583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58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ulesider.no" TargetMode="External"/><Relationship Id="rId11" Type="http://schemas.openxmlformats.org/officeDocument/2006/relationships/image" Target="media/image5.jp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312</Words>
  <Characters>1972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Harald Weber</dc:creator>
  <cp:lastModifiedBy>Harald Weber</cp:lastModifiedBy>
  <cp:revision>18</cp:revision>
  <cp:lastPrinted>2019-03-07T14:17:00Z</cp:lastPrinted>
  <dcterms:created xsi:type="dcterms:W3CDTF">2019-03-07T07:30:00Z</dcterms:created>
  <dcterms:modified xsi:type="dcterms:W3CDTF">2019-03-07T14:17:00Z</dcterms:modified>
</cp:coreProperties>
</file>