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AE5" w:rsidRDefault="00A90E1B">
      <w:bookmarkStart w:id="0" w:name="_GoBack"/>
      <w:bookmarkEnd w:id="0"/>
      <w:r>
        <w:br/>
      </w:r>
      <w:r>
        <w:br/>
      </w:r>
      <w:r>
        <w:rPr>
          <w:rFonts w:ascii="Arial" w:hAnsi="Arial" w:cs="Arial"/>
          <w:b/>
          <w:bCs/>
        </w:rPr>
        <w:t xml:space="preserve">Grundrezept für die Lake, (Beize, </w:t>
      </w:r>
      <w:proofErr w:type="spellStart"/>
      <w:r>
        <w:rPr>
          <w:rFonts w:ascii="Arial" w:hAnsi="Arial" w:cs="Arial"/>
          <w:b/>
          <w:bCs/>
        </w:rPr>
        <w:t>Sur</w:t>
      </w:r>
      <w:proofErr w:type="spellEnd"/>
      <w:r>
        <w:rPr>
          <w:rFonts w:ascii="Arial" w:hAnsi="Arial" w:cs="Arial"/>
          <w:b/>
          <w:bCs/>
        </w:rPr>
        <w:t>):</w:t>
      </w:r>
      <w:r>
        <w:br/>
      </w:r>
      <w:r>
        <w:br/>
      </w:r>
      <w:r>
        <w:rPr>
          <w:rFonts w:ascii="Arial" w:hAnsi="Arial" w:cs="Arial"/>
          <w:b/>
          <w:bCs/>
        </w:rPr>
        <w:t>Pro Kilo Fisch</w:t>
      </w:r>
      <w:r>
        <w:rPr>
          <w:rFonts w:ascii="Arial" w:hAnsi="Arial" w:cs="Arial"/>
        </w:rPr>
        <w:t xml:space="preserve"> (ausgenommen u. geputzt) benötigt man mindestens </w:t>
      </w:r>
      <w:r>
        <w:rPr>
          <w:rFonts w:ascii="Arial" w:hAnsi="Arial" w:cs="Arial"/>
          <w:b/>
          <w:bCs/>
        </w:rPr>
        <w:t>1Liter Wasser</w:t>
      </w:r>
      <w:r>
        <w:rPr>
          <w:rFonts w:ascii="Arial" w:hAnsi="Arial" w:cs="Arial"/>
        </w:rPr>
        <w:t>, besser 2Liter Wasser.</w:t>
      </w:r>
      <w:r>
        <w:br/>
      </w:r>
      <w:r>
        <w:br/>
      </w:r>
      <w:r>
        <w:rPr>
          <w:rFonts w:ascii="Arial" w:hAnsi="Arial" w:cs="Arial"/>
          <w:b/>
          <w:bCs/>
        </w:rPr>
        <w:t>Pro Liter Wasser</w:t>
      </w:r>
      <w:r>
        <w:rPr>
          <w:rFonts w:ascii="Arial" w:hAnsi="Arial" w:cs="Arial"/>
        </w:rPr>
        <w:t xml:space="preserve"> kommen </w:t>
      </w:r>
      <w:r>
        <w:rPr>
          <w:rFonts w:ascii="Arial" w:hAnsi="Arial" w:cs="Arial"/>
          <w:b/>
          <w:bCs/>
        </w:rPr>
        <w:t>55 – 85 Gramm Salz</w:t>
      </w:r>
      <w:r>
        <w:rPr>
          <w:rFonts w:ascii="Arial" w:hAnsi="Arial" w:cs="Arial"/>
        </w:rPr>
        <w:t xml:space="preserve"> hinzu. Je nach Geschmack, ausprobieren! </w:t>
      </w:r>
      <w:r>
        <w:br/>
      </w:r>
      <w:r>
        <w:br/>
      </w:r>
      <w:r>
        <w:rPr>
          <w:rFonts w:ascii="Arial" w:hAnsi="Arial" w:cs="Arial"/>
        </w:rPr>
        <w:t>Ich persönlich verwende 60 Gramm Salz auf einen Liter Wasser.</w:t>
      </w:r>
      <w:r>
        <w:br/>
      </w:r>
      <w:r>
        <w:br/>
      </w:r>
      <w:r>
        <w:rPr>
          <w:rFonts w:ascii="Arial" w:hAnsi="Arial" w:cs="Arial"/>
        </w:rPr>
        <w:t xml:space="preserve">Als Gewürz, z.B. bei Forellen kann man einige zerdrückte Wacholderbeeren pro Liter zugeben, muss aber nicht sein. </w:t>
      </w:r>
      <w:r>
        <w:br/>
      </w:r>
      <w:r>
        <w:br/>
      </w:r>
      <w:r>
        <w:rPr>
          <w:rFonts w:ascii="Arial" w:hAnsi="Arial" w:cs="Arial"/>
        </w:rPr>
        <w:t xml:space="preserve">Drei Beispiele für </w:t>
      </w:r>
      <w:r>
        <w:rPr>
          <w:rFonts w:ascii="Arial" w:hAnsi="Arial" w:cs="Arial"/>
          <w:b/>
          <w:bCs/>
        </w:rPr>
        <w:t>15 Forellen</w:t>
      </w:r>
      <w:r>
        <w:rPr>
          <w:rFonts w:ascii="Arial" w:hAnsi="Arial" w:cs="Arial"/>
        </w:rPr>
        <w:t xml:space="preserve">/400Gramm (ausgenommen/gewaschen), Gesamtgewicht </w:t>
      </w:r>
      <w:r>
        <w:rPr>
          <w:rFonts w:ascii="Arial" w:hAnsi="Arial" w:cs="Arial"/>
          <w:b/>
          <w:bCs/>
        </w:rPr>
        <w:t>ca. 6kg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bCs/>
        </w:rPr>
        <w:t>10Liter Wasser</w:t>
      </w:r>
      <w:r>
        <w:rPr>
          <w:rFonts w:ascii="Arial" w:hAnsi="Arial" w:cs="Arial"/>
        </w:rPr>
        <w:t>:</w:t>
      </w:r>
      <w:r>
        <w:br/>
      </w:r>
      <w:r>
        <w:br/>
      </w:r>
      <w:r>
        <w:rPr>
          <w:rFonts w:ascii="Arial" w:hAnsi="Arial" w:cs="Arial"/>
        </w:rPr>
        <w:t>(zum besseren Rechnen habe ich die Beispiele NUR mit 10 Litern Wasser gerechnet.)</w:t>
      </w:r>
      <w:r>
        <w:br/>
      </w:r>
      <w:r>
        <w:br/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>Lake 8,5%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850 Gramm Salz </w:t>
      </w:r>
      <w:r>
        <w:br/>
      </w:r>
      <w:r>
        <w:br/>
      </w:r>
      <w:proofErr w:type="spellStart"/>
      <w:r>
        <w:rPr>
          <w:rFonts w:ascii="Arial" w:hAnsi="Arial" w:cs="Arial"/>
        </w:rPr>
        <w:t>Beizzeit</w:t>
      </w:r>
      <w:proofErr w:type="spellEnd"/>
      <w:r>
        <w:rPr>
          <w:rFonts w:ascii="Arial" w:hAnsi="Arial" w:cs="Arial"/>
        </w:rPr>
        <w:t xml:space="preserve"> ca. 8 Stunden</w:t>
      </w:r>
      <w:r>
        <w:br/>
      </w:r>
      <w:r>
        <w:br/>
      </w:r>
      <w:r>
        <w:rPr>
          <w:rFonts w:ascii="Arial" w:hAnsi="Arial" w:cs="Arial"/>
          <w:i/>
          <w:iCs/>
        </w:rPr>
        <w:t>Ergebnis</w:t>
      </w:r>
      <w:r>
        <w:rPr>
          <w:rFonts w:ascii="Arial" w:hAnsi="Arial" w:cs="Arial"/>
        </w:rPr>
        <w:t xml:space="preserve">: relativ gleichmäßige </w:t>
      </w:r>
      <w:proofErr w:type="spellStart"/>
      <w:r>
        <w:rPr>
          <w:rFonts w:ascii="Arial" w:hAnsi="Arial" w:cs="Arial"/>
        </w:rPr>
        <w:t>Durchsalzung</w:t>
      </w:r>
      <w:proofErr w:type="spellEnd"/>
      <w:r>
        <w:rPr>
          <w:rFonts w:ascii="Arial" w:hAnsi="Arial" w:cs="Arial"/>
        </w:rPr>
        <w:t xml:space="preserve">, kräftig, würzig. Maximale </w:t>
      </w:r>
      <w:proofErr w:type="spellStart"/>
      <w:r>
        <w:rPr>
          <w:rFonts w:ascii="Arial" w:hAnsi="Arial" w:cs="Arial"/>
        </w:rPr>
        <w:t>Beizzeit</w:t>
      </w:r>
      <w:proofErr w:type="spellEnd"/>
      <w:r>
        <w:rPr>
          <w:rFonts w:ascii="Arial" w:hAnsi="Arial" w:cs="Arial"/>
        </w:rPr>
        <w:t xml:space="preserve"> nicht mehr als 10Stunden.</w:t>
      </w:r>
      <w:r>
        <w:br/>
      </w:r>
      <w:r>
        <w:br/>
      </w: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Lake 6,0%</w:t>
      </w:r>
      <w:r>
        <w:rPr>
          <w:rFonts w:ascii="Arial" w:hAnsi="Arial" w:cs="Arial"/>
        </w:rPr>
        <w:t xml:space="preserve"> 600 Gramm Salz</w:t>
      </w:r>
      <w:r>
        <w:br/>
      </w:r>
      <w:r>
        <w:br/>
      </w:r>
      <w:proofErr w:type="spellStart"/>
      <w:r>
        <w:rPr>
          <w:rFonts w:ascii="Arial" w:hAnsi="Arial" w:cs="Arial"/>
        </w:rPr>
        <w:t>Beizzeit</w:t>
      </w:r>
      <w:proofErr w:type="spellEnd"/>
      <w:r>
        <w:rPr>
          <w:rFonts w:ascii="Arial" w:hAnsi="Arial" w:cs="Arial"/>
        </w:rPr>
        <w:t xml:space="preserve"> ca. 12-?? Stunden </w:t>
      </w:r>
      <w:r>
        <w:br/>
      </w:r>
      <w:r>
        <w:br/>
      </w:r>
      <w:r>
        <w:rPr>
          <w:rFonts w:ascii="Arial" w:hAnsi="Arial" w:cs="Arial"/>
          <w:i/>
          <w:iCs/>
        </w:rPr>
        <w:t>Ergebnis</w:t>
      </w:r>
      <w:r>
        <w:rPr>
          <w:rFonts w:ascii="Arial" w:hAnsi="Arial" w:cs="Arial"/>
        </w:rPr>
        <w:t xml:space="preserve">: gleichmäßige </w:t>
      </w:r>
      <w:proofErr w:type="spellStart"/>
      <w:r>
        <w:rPr>
          <w:rFonts w:ascii="Arial" w:hAnsi="Arial" w:cs="Arial"/>
        </w:rPr>
        <w:t>Durchsalzung</w:t>
      </w:r>
      <w:proofErr w:type="spellEnd"/>
      <w:r>
        <w:rPr>
          <w:rFonts w:ascii="Arial" w:hAnsi="Arial" w:cs="Arial"/>
        </w:rPr>
        <w:t xml:space="preserve">, leicht gesalzen. </w:t>
      </w:r>
      <w:r>
        <w:rPr>
          <w:rFonts w:ascii="Arial" w:hAnsi="Arial" w:cs="Arial"/>
          <w:b/>
          <w:bCs/>
        </w:rPr>
        <w:t xml:space="preserve">Für gefrorene Fische zu empfehlen, </w:t>
      </w:r>
      <w:proofErr w:type="spellStart"/>
      <w:r>
        <w:rPr>
          <w:rFonts w:ascii="Arial" w:hAnsi="Arial" w:cs="Arial"/>
          <w:b/>
          <w:bCs/>
        </w:rPr>
        <w:t>ebventuell</w:t>
      </w:r>
      <w:proofErr w:type="spellEnd"/>
      <w:r>
        <w:rPr>
          <w:rFonts w:ascii="Arial" w:hAnsi="Arial" w:cs="Arial"/>
          <w:b/>
          <w:bCs/>
        </w:rPr>
        <w:t xml:space="preserve"> nur 55 Gramm verwenden</w:t>
      </w:r>
      <w:r>
        <w:rPr>
          <w:rFonts w:ascii="Arial" w:hAnsi="Arial" w:cs="Arial"/>
        </w:rPr>
        <w:t xml:space="preserve">! Eine längere </w:t>
      </w:r>
      <w:proofErr w:type="spellStart"/>
      <w:r>
        <w:rPr>
          <w:rFonts w:ascii="Arial" w:hAnsi="Arial" w:cs="Arial"/>
        </w:rPr>
        <w:t>Beizzeit</w:t>
      </w:r>
      <w:proofErr w:type="spellEnd"/>
      <w:r>
        <w:rPr>
          <w:rFonts w:ascii="Arial" w:hAnsi="Arial" w:cs="Arial"/>
        </w:rPr>
        <w:t xml:space="preserve"> als 12 Stunden wirkt sich kaum aus. </w:t>
      </w:r>
      <w:r>
        <w:br/>
      </w:r>
      <w:r>
        <w:br/>
      </w:r>
      <w:r>
        <w:rPr>
          <w:rFonts w:ascii="Arial" w:hAnsi="Arial" w:cs="Arial"/>
          <w:b/>
          <w:bCs/>
        </w:rPr>
        <w:t xml:space="preserve">3. Lake 26,0% </w:t>
      </w:r>
      <w:r>
        <w:rPr>
          <w:rFonts w:ascii="Arial" w:hAnsi="Arial" w:cs="Arial"/>
        </w:rPr>
        <w:t>Gesättigte Lösung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</w:rPr>
        <w:t xml:space="preserve">Soviel Salz wie sich auflösen lässt = 2600Gramm/Liter </w:t>
      </w:r>
      <w:r>
        <w:br/>
      </w:r>
      <w:r>
        <w:br/>
      </w:r>
      <w:proofErr w:type="spellStart"/>
      <w:r>
        <w:rPr>
          <w:rFonts w:ascii="Arial" w:hAnsi="Arial" w:cs="Arial"/>
        </w:rPr>
        <w:t>Beizzeit</w:t>
      </w:r>
      <w:proofErr w:type="spellEnd"/>
      <w:r>
        <w:rPr>
          <w:rFonts w:ascii="Arial" w:hAnsi="Arial" w:cs="Arial"/>
        </w:rPr>
        <w:t xml:space="preserve"> ca. 0,5 bis 1 Stunde</w:t>
      </w:r>
      <w:r>
        <w:br/>
      </w:r>
      <w:r>
        <w:br/>
      </w:r>
      <w:r>
        <w:rPr>
          <w:rFonts w:ascii="Arial" w:hAnsi="Arial" w:cs="Arial"/>
          <w:i/>
          <w:iCs/>
        </w:rPr>
        <w:t>Ergebnis</w:t>
      </w:r>
      <w:r>
        <w:rPr>
          <w:rFonts w:ascii="Arial" w:hAnsi="Arial" w:cs="Arial"/>
        </w:rPr>
        <w:t xml:space="preserve">: ungleichmäßige </w:t>
      </w:r>
      <w:proofErr w:type="spellStart"/>
      <w:r>
        <w:rPr>
          <w:rFonts w:ascii="Arial" w:hAnsi="Arial" w:cs="Arial"/>
        </w:rPr>
        <w:t>Durchsalzung</w:t>
      </w:r>
      <w:proofErr w:type="spellEnd"/>
      <w:r>
        <w:rPr>
          <w:rFonts w:ascii="Arial" w:hAnsi="Arial" w:cs="Arial"/>
        </w:rPr>
        <w:t xml:space="preserve">. Harte Methode. Bauchlappen versalzen und trocken, Rückenfleisch eher fade. </w:t>
      </w:r>
      <w:r>
        <w:rPr>
          <w:rFonts w:ascii="Arial" w:hAnsi="Arial" w:cs="Arial"/>
          <w:b/>
          <w:bCs/>
        </w:rPr>
        <w:t>Nicht zu empfehlen.</w:t>
      </w:r>
      <w:r>
        <w:br/>
      </w:r>
      <w:r>
        <w:br/>
      </w:r>
      <w:r>
        <w:br/>
      </w:r>
      <w:proofErr w:type="spellStart"/>
      <w:r>
        <w:rPr>
          <w:rFonts w:ascii="Arial" w:hAnsi="Arial" w:cs="Arial"/>
          <w:b/>
          <w:bCs/>
        </w:rPr>
        <w:t>Trockensalzung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Der Fisch wird trocken eingesalzen und für etwa eine Stunde ruhen lassen.</w:t>
      </w:r>
      <w:r>
        <w:br/>
      </w:r>
      <w:r>
        <w:br/>
      </w:r>
      <w:r>
        <w:rPr>
          <w:rFonts w:ascii="Arial" w:hAnsi="Arial" w:cs="Arial"/>
          <w:i/>
          <w:iCs/>
        </w:rPr>
        <w:t xml:space="preserve">Ergebnis: </w:t>
      </w:r>
      <w:r>
        <w:rPr>
          <w:rFonts w:ascii="Arial" w:hAnsi="Arial" w:cs="Arial"/>
        </w:rPr>
        <w:t xml:space="preserve">ähnlich der </w:t>
      </w:r>
      <w:proofErr w:type="spellStart"/>
      <w:r>
        <w:rPr>
          <w:rFonts w:ascii="Arial" w:hAnsi="Arial" w:cs="Arial"/>
        </w:rPr>
        <w:t>Nasssalzung</w:t>
      </w:r>
      <w:proofErr w:type="spellEnd"/>
      <w:r>
        <w:rPr>
          <w:rFonts w:ascii="Arial" w:hAnsi="Arial" w:cs="Arial"/>
        </w:rPr>
        <w:t xml:space="preserve"> mit gesättigter Lösung. Ungleichmäßig. Sollte man nur wenn es nicht anders geht verwenden, oder zum kalträuchern. Aber dort ist dann noch einen Spezialbehandlung nötig.</w:t>
      </w:r>
      <w:r>
        <w:br/>
      </w:r>
      <w:r>
        <w:br/>
      </w:r>
      <w:r>
        <w:rPr>
          <w:rFonts w:ascii="Arial" w:hAnsi="Arial" w:cs="Arial"/>
        </w:rPr>
        <w:t xml:space="preserve">Für das Beizen ist Sauberkeit oberstes Gebot. Die Lake darf nur ein einziges Mal verwendet werden. </w:t>
      </w:r>
      <w:r>
        <w:br/>
      </w:r>
      <w:r>
        <w:br/>
      </w:r>
      <w:r>
        <w:rPr>
          <w:rFonts w:ascii="Arial" w:hAnsi="Arial" w:cs="Arial"/>
        </w:rPr>
        <w:lastRenderedPageBreak/>
        <w:t xml:space="preserve">Durch das </w:t>
      </w:r>
      <w:proofErr w:type="spellStart"/>
      <w:r>
        <w:rPr>
          <w:rFonts w:ascii="Arial" w:hAnsi="Arial" w:cs="Arial"/>
        </w:rPr>
        <w:t>einlegen</w:t>
      </w:r>
      <w:proofErr w:type="spellEnd"/>
      <w:r>
        <w:rPr>
          <w:rFonts w:ascii="Arial" w:hAnsi="Arial" w:cs="Arial"/>
        </w:rPr>
        <w:t xml:space="preserve"> der Fische in die Salzlake löst sich der Hautschleim. Durch das Osmose-Gesetz, diffundiert Körperwasser in die Lake und umgekehrt. Die Lake wird dadurch richtig zähflüssig. (Dies ist auch der Grund warum mehr Wasser besser ist als weniger.)</w:t>
      </w:r>
      <w:r>
        <w:br/>
      </w:r>
      <w:r>
        <w:br/>
      </w:r>
      <w:r>
        <w:rPr>
          <w:rFonts w:ascii="Arial" w:hAnsi="Arial" w:cs="Arial"/>
        </w:rPr>
        <w:t xml:space="preserve">Das Räuchergut </w:t>
      </w:r>
      <w:proofErr w:type="spellStart"/>
      <w:r>
        <w:rPr>
          <w:rFonts w:ascii="Arial" w:hAnsi="Arial" w:cs="Arial"/>
        </w:rPr>
        <w:t>muß</w:t>
      </w:r>
      <w:proofErr w:type="spellEnd"/>
      <w:r>
        <w:rPr>
          <w:rFonts w:ascii="Arial" w:hAnsi="Arial" w:cs="Arial"/>
        </w:rPr>
        <w:t xml:space="preserve"> nach dem Beizen gründlich, mit klarem, </w:t>
      </w:r>
      <w:proofErr w:type="gramStart"/>
      <w:r>
        <w:rPr>
          <w:rFonts w:ascii="Arial" w:hAnsi="Arial" w:cs="Arial"/>
        </w:rPr>
        <w:t>kalten</w:t>
      </w:r>
      <w:proofErr w:type="gramEnd"/>
      <w:r>
        <w:rPr>
          <w:rFonts w:ascii="Arial" w:hAnsi="Arial" w:cs="Arial"/>
        </w:rPr>
        <w:t xml:space="preserve"> Wasser abgespült werden.</w:t>
      </w:r>
      <w:r>
        <w:br/>
      </w:r>
      <w:r>
        <w:br/>
      </w:r>
      <w:r>
        <w:rPr>
          <w:rFonts w:ascii="Arial" w:hAnsi="Arial" w:cs="Arial"/>
        </w:rPr>
        <w:t>(es sollten keine Schleimreste mehr anhaften. Das gibt unschöne Flecken).</w:t>
      </w:r>
      <w:r>
        <w:br/>
      </w:r>
      <w:r>
        <w:br/>
      </w:r>
      <w:r>
        <w:rPr>
          <w:rFonts w:ascii="Arial" w:hAnsi="Arial" w:cs="Arial"/>
        </w:rPr>
        <w:t>Dabei ist aber zu beachten das so wenig wie möglich mit den Fischen hantiert wird, insbesondere wenn es aufgetaute Ware ist.</w:t>
      </w:r>
    </w:p>
    <w:sectPr w:rsidR="00F15A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1B"/>
    <w:rsid w:val="003748A1"/>
    <w:rsid w:val="00A90E1B"/>
    <w:rsid w:val="00F1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89D0E-B2C2-4ED6-BECC-3EA0BBD7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Torsk</dc:creator>
  <cp:keywords/>
  <dc:description/>
  <cp:lastModifiedBy>Torsk</cp:lastModifiedBy>
  <cp:revision>2</cp:revision>
  <dcterms:created xsi:type="dcterms:W3CDTF">2016-10-02T06:16:00Z</dcterms:created>
  <dcterms:modified xsi:type="dcterms:W3CDTF">2016-10-02T06:30:00Z</dcterms:modified>
</cp:coreProperties>
</file>